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3E" w:rsidRDefault="00FD123E">
      <w:r>
        <w:t>Zonta Club of St Cloud</w:t>
      </w:r>
      <w:r>
        <w:br/>
      </w:r>
      <w:r w:rsidR="00C93989">
        <w:t>Social Media Policy</w:t>
      </w:r>
      <w:r>
        <w:br/>
        <w:t>Date Originated:  March 2017</w:t>
      </w:r>
    </w:p>
    <w:p w:rsidR="00FD123E" w:rsidRDefault="00FD123E">
      <w:r>
        <w:t>Approved by Board:</w:t>
      </w:r>
    </w:p>
    <w:p w:rsidR="00FD123E" w:rsidRDefault="00FD123E">
      <w:r>
        <w:t>Forwarded to Membership:</w:t>
      </w:r>
    </w:p>
    <w:p w:rsidR="00FD123E" w:rsidRDefault="00FD123E"/>
    <w:p w:rsidR="00FD123E" w:rsidRDefault="00FD123E">
      <w:r>
        <w:t>PURPOSE:</w:t>
      </w:r>
      <w:r w:rsidR="00C93989">
        <w:t xml:space="preserve">  Social Media, consisting of Facebook and a web site, will be </w:t>
      </w:r>
      <w:proofErr w:type="gramStart"/>
      <w:r w:rsidR="00C93989">
        <w:t>administered/monitored</w:t>
      </w:r>
      <w:proofErr w:type="gramEnd"/>
      <w:r w:rsidR="00C93989">
        <w:t xml:space="preserve"> by a technology committee.  This document outlines the policies th</w:t>
      </w:r>
      <w:r w:rsidR="00977C91">
        <w:t>at</w:t>
      </w:r>
      <w:r w:rsidR="00C93989">
        <w:t xml:space="preserve"> will be followed.</w:t>
      </w:r>
    </w:p>
    <w:p w:rsidR="00C93989" w:rsidRDefault="00C93989"/>
    <w:p w:rsidR="00FD123E" w:rsidRDefault="00FD123E">
      <w:r>
        <w:t>POLICY:</w:t>
      </w:r>
    </w:p>
    <w:p w:rsidR="00C93989" w:rsidRDefault="00C93989" w:rsidP="00C93989">
      <w:pPr>
        <w:pStyle w:val="ListParagraph"/>
        <w:numPr>
          <w:ilvl w:val="0"/>
          <w:numId w:val="1"/>
        </w:numPr>
      </w:pPr>
      <w:r>
        <w:t>There will be a technology committee composed of at least 4 Zontians who will provide oversight/action on our social media sites.</w:t>
      </w:r>
      <w:r w:rsidR="00FD123E">
        <w:t xml:space="preserve"> </w:t>
      </w:r>
    </w:p>
    <w:p w:rsidR="00FD123E" w:rsidRDefault="00FD123E" w:rsidP="00C93989">
      <w:pPr>
        <w:pStyle w:val="ListParagraph"/>
        <w:numPr>
          <w:ilvl w:val="0"/>
          <w:numId w:val="1"/>
        </w:numPr>
      </w:pPr>
      <w:r>
        <w:t xml:space="preserve">There will be at least 2 </w:t>
      </w:r>
      <w:r w:rsidR="00C93989">
        <w:t>Z</w:t>
      </w:r>
      <w:r w:rsidR="00CB3D58">
        <w:t>ontians</w:t>
      </w:r>
      <w:r>
        <w:t xml:space="preserve"> who have administrator access to the Facebook page at all times.  One will be the primary person for </w:t>
      </w:r>
      <w:r w:rsidR="00C93989">
        <w:t>posting to</w:t>
      </w:r>
      <w:r>
        <w:t xml:space="preserve"> Facebook and the other will be the alternate.</w:t>
      </w:r>
    </w:p>
    <w:p w:rsidR="00FD123E" w:rsidRDefault="00FD123E" w:rsidP="00C93989">
      <w:pPr>
        <w:pStyle w:val="ListParagraph"/>
        <w:numPr>
          <w:ilvl w:val="0"/>
          <w:numId w:val="1"/>
        </w:numPr>
      </w:pPr>
      <w:r>
        <w:t>Facebook will be updated on a frequent basis, especially during and/or immediately following events in which Zonta participates.</w:t>
      </w:r>
      <w:r w:rsidR="00C93989">
        <w:t xml:space="preserve">  Decisions on “friending” people/other Facebook pages will be made by the two administrators with guidance from the Technology committee.</w:t>
      </w:r>
    </w:p>
    <w:p w:rsidR="00FD123E" w:rsidRDefault="00FD123E" w:rsidP="00C93989">
      <w:pPr>
        <w:pStyle w:val="ListParagraph"/>
        <w:numPr>
          <w:ilvl w:val="0"/>
          <w:numId w:val="1"/>
        </w:numPr>
      </w:pPr>
      <w:r>
        <w:t xml:space="preserve">There will be one overall </w:t>
      </w:r>
      <w:r w:rsidR="00C93989">
        <w:t xml:space="preserve">paid </w:t>
      </w:r>
      <w:r>
        <w:t>administrator for the website.</w:t>
      </w:r>
    </w:p>
    <w:p w:rsidR="00CB3D58" w:rsidRPr="008F36C9" w:rsidRDefault="005406B4" w:rsidP="00C93989">
      <w:pPr>
        <w:pStyle w:val="ListParagraph"/>
        <w:numPr>
          <w:ilvl w:val="0"/>
          <w:numId w:val="1"/>
        </w:numPr>
      </w:pPr>
      <w:r w:rsidRPr="008F36C9">
        <w:t>The technology committee will serve as a “gate keeper” for information to be added to the website.  All submissions from club members will be forwarded to the technology committee who will hold/consolidate all items for submission to the web administrator.  At least three members of the technology committee will be authorized to actually submit items to the web administrator.</w:t>
      </w:r>
    </w:p>
    <w:p w:rsidR="00C93989" w:rsidRDefault="00FD123E" w:rsidP="00C93989">
      <w:pPr>
        <w:pStyle w:val="ListParagraph"/>
        <w:numPr>
          <w:ilvl w:val="0"/>
          <w:numId w:val="1"/>
        </w:numPr>
      </w:pPr>
      <w:r>
        <w:t xml:space="preserve">The website will </w:t>
      </w:r>
      <w:r w:rsidR="00C93989">
        <w:t>be updated one time per month –a consistent time will be determined by the technology committee based upon activity during the first two years.</w:t>
      </w:r>
    </w:p>
    <w:p w:rsidR="00C93989" w:rsidRPr="00BD585E" w:rsidRDefault="00C93989" w:rsidP="00C93989">
      <w:pPr>
        <w:pStyle w:val="ListParagraph"/>
        <w:numPr>
          <w:ilvl w:val="0"/>
          <w:numId w:val="1"/>
        </w:numPr>
      </w:pPr>
      <w:r>
        <w:t>The web site will be updated to reflect</w:t>
      </w:r>
      <w:r w:rsidR="005406B4" w:rsidRPr="008F36C9">
        <w:rPr>
          <w:b/>
          <w:i/>
        </w:rPr>
        <w:t xml:space="preserve">, </w:t>
      </w:r>
      <w:r w:rsidR="005406B4" w:rsidRPr="008F36C9">
        <w:t>at a minimum</w:t>
      </w:r>
      <w:r w:rsidR="005406B4" w:rsidRPr="008F36C9">
        <w:rPr>
          <w:b/>
          <w:i/>
        </w:rPr>
        <w:t xml:space="preserve">, </w:t>
      </w:r>
      <w:r>
        <w:t>Zonta International initiatives, advocacy activities, various committee/fundraising activit</w:t>
      </w:r>
      <w:r w:rsidR="00570C97">
        <w:t>ies, a calendar, and the ZoNews</w:t>
      </w:r>
      <w:r w:rsidR="008F36C9">
        <w:rPr>
          <w:strike/>
        </w:rPr>
        <w:t>.</w:t>
      </w:r>
    </w:p>
    <w:p w:rsidR="00BD585E" w:rsidRDefault="00BD585E" w:rsidP="00C93989">
      <w:pPr>
        <w:pStyle w:val="ListParagraph"/>
        <w:numPr>
          <w:ilvl w:val="0"/>
          <w:numId w:val="1"/>
        </w:numPr>
      </w:pPr>
      <w:r>
        <w:t>This policy adheres to Zonta International’s policy.  The gatekeepers shall adhere to the Zonta International Communications Policies and Guidelines for the content of the website and the Facebook page.</w:t>
      </w:r>
    </w:p>
    <w:p w:rsidR="00BD585E" w:rsidRDefault="00BD585E" w:rsidP="00C93989">
      <w:pPr>
        <w:pStyle w:val="ListParagraph"/>
        <w:numPr>
          <w:ilvl w:val="0"/>
          <w:numId w:val="1"/>
        </w:numPr>
      </w:pPr>
      <w:r>
        <w:t>This policy shall be posted on the website and a link to the Zonta International Policy will be included.</w:t>
      </w:r>
      <w:bookmarkStart w:id="0" w:name="_GoBack"/>
      <w:bookmarkEnd w:id="0"/>
    </w:p>
    <w:sectPr w:rsidR="00BD58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89" w:rsidRDefault="00556289" w:rsidP="0082126D">
      <w:pPr>
        <w:spacing w:after="0" w:line="240" w:lineRule="auto"/>
      </w:pPr>
      <w:r>
        <w:separator/>
      </w:r>
    </w:p>
  </w:endnote>
  <w:endnote w:type="continuationSeparator" w:id="0">
    <w:p w:rsidR="00556289" w:rsidRDefault="00556289" w:rsidP="0082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6D" w:rsidRDefault="0082126D">
    <w:pPr>
      <w:pStyle w:val="Footer"/>
    </w:pPr>
    <w:r>
      <w:t>Finalized and approved by the Board on 5/4/2017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89" w:rsidRDefault="00556289" w:rsidP="0082126D">
      <w:pPr>
        <w:spacing w:after="0" w:line="240" w:lineRule="auto"/>
      </w:pPr>
      <w:r>
        <w:separator/>
      </w:r>
    </w:p>
  </w:footnote>
  <w:footnote w:type="continuationSeparator" w:id="0">
    <w:p w:rsidR="00556289" w:rsidRDefault="00556289" w:rsidP="0082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C63"/>
    <w:multiLevelType w:val="hybridMultilevel"/>
    <w:tmpl w:val="2FC28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0A98"/>
    <w:multiLevelType w:val="hybridMultilevel"/>
    <w:tmpl w:val="7166E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3E"/>
    <w:rsid w:val="0020501A"/>
    <w:rsid w:val="00276D27"/>
    <w:rsid w:val="002C67F2"/>
    <w:rsid w:val="003F3BF1"/>
    <w:rsid w:val="005406B4"/>
    <w:rsid w:val="00556289"/>
    <w:rsid w:val="00570C97"/>
    <w:rsid w:val="006447E4"/>
    <w:rsid w:val="0082126D"/>
    <w:rsid w:val="008F36C9"/>
    <w:rsid w:val="00977C91"/>
    <w:rsid w:val="00AC6B7F"/>
    <w:rsid w:val="00B92617"/>
    <w:rsid w:val="00BD585E"/>
    <w:rsid w:val="00C93989"/>
    <w:rsid w:val="00CB3D58"/>
    <w:rsid w:val="00CC574E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6D"/>
  </w:style>
  <w:style w:type="paragraph" w:styleId="Footer">
    <w:name w:val="footer"/>
    <w:basedOn w:val="Normal"/>
    <w:link w:val="FooterChar"/>
    <w:uiPriority w:val="99"/>
    <w:unhideWhenUsed/>
    <w:rsid w:val="0082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6D"/>
  </w:style>
  <w:style w:type="paragraph" w:styleId="Footer">
    <w:name w:val="footer"/>
    <w:basedOn w:val="Normal"/>
    <w:link w:val="FooterChar"/>
    <w:uiPriority w:val="99"/>
    <w:unhideWhenUsed/>
    <w:rsid w:val="0082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2017-06-05T21:31:00Z</dcterms:created>
  <dcterms:modified xsi:type="dcterms:W3CDTF">2017-06-05T21:32:00Z</dcterms:modified>
</cp:coreProperties>
</file>